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8A1AC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14:paraId="04BF0CEB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305F47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23943FC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79F209D0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556F66A6" w14:textId="77777777" w:rsidR="0017173A" w:rsidRPr="00991F4A" w:rsidRDefault="0017173A" w:rsidP="0017173A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2DC1D256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7FAEF385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75C1440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125CA7FA" w14:textId="77777777" w:rsidR="0017173A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>
        <w:rPr>
          <w:rFonts w:cstheme="minorHAnsi"/>
          <w:sz w:val="24"/>
          <w:szCs w:val="24"/>
        </w:rPr>
        <w:t>;</w:t>
      </w:r>
    </w:p>
    <w:p w14:paraId="07A4E20A" w14:textId="77777777" w:rsidR="0017173A" w:rsidRPr="007654DE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Pr="007654DE">
        <w:rPr>
          <w:rFonts w:cstheme="minorHAnsi"/>
          <w:sz w:val="24"/>
          <w:szCs w:val="24"/>
        </w:rPr>
        <w:t>;</w:t>
      </w:r>
    </w:p>
    <w:p w14:paraId="5B80404B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622F72F5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515A088E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6070A7A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5729AA75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747D36EC" w14:textId="77777777" w:rsidR="0017173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2B0F592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9C9A300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277F235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537BF0D6" w14:textId="77777777"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14:paraId="54D323F9" w14:textId="77777777"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cancellazione dei dati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>
        <w:rPr>
          <w:rFonts w:cstheme="minorHAnsi"/>
          <w:sz w:val="24"/>
          <w:szCs w:val="24"/>
        </w:rPr>
        <w:t xml:space="preserve"> 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4317E651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14:paraId="06EB899F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14:paraId="150B4439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6C44FFAB" w14:textId="77777777" w:rsidR="0017173A" w:rsidRPr="00F539E0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nei casi previsti all’art. 17, paragrafo 2,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2E112F78" w14:textId="77777777" w:rsidR="0017173A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14:paraId="6456DB3E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7325D2C1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D133246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347C5A28" w14:textId="77777777" w:rsidR="0017173A" w:rsidRPr="005C50E9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14:paraId="219B894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66ED121F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DD201B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5125746A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24EFE0B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218CE75C" w14:textId="77777777" w:rsidR="0017173A" w:rsidRPr="00E85F65" w:rsidRDefault="0017173A" w:rsidP="0017173A">
      <w:pPr>
        <w:pStyle w:val="Paragrafoelenco"/>
        <w:numPr>
          <w:ilvl w:val="0"/>
          <w:numId w:val="4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35947935" w14:textId="77777777" w:rsidR="0017173A" w:rsidRPr="00E85F65" w:rsidRDefault="0017173A" w:rsidP="0017173A">
      <w:pPr>
        <w:pStyle w:val="Paragrafoelenco"/>
        <w:numPr>
          <w:ilvl w:val="0"/>
          <w:numId w:val="4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 xml:space="preserve">trasmettere direttamente al seguente </w:t>
      </w:r>
      <w:r>
        <w:rPr>
          <w:rFonts w:cstheme="minorHAnsi"/>
          <w:sz w:val="24"/>
          <w:szCs w:val="24"/>
        </w:rPr>
        <w:t xml:space="preserve">diverso </w:t>
      </w:r>
      <w:r w:rsidRPr="00E85F65">
        <w:rPr>
          <w:rFonts w:cstheme="minorHAnsi"/>
          <w:sz w:val="24"/>
          <w:szCs w:val="24"/>
        </w:rPr>
        <w:t xml:space="preserve">titolare del trattamento </w:t>
      </w:r>
      <w:r>
        <w:rPr>
          <w:rFonts w:cstheme="minorHAnsi"/>
          <w:i/>
          <w:sz w:val="20"/>
          <w:szCs w:val="24"/>
        </w:rPr>
        <w:t>(</w:t>
      </w:r>
      <w:r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>
        <w:rPr>
          <w:rFonts w:cstheme="minorHAnsi"/>
          <w:i/>
          <w:sz w:val="20"/>
          <w:szCs w:val="24"/>
        </w:rPr>
        <w:t>):</w:t>
      </w:r>
    </w:p>
    <w:p w14:paraId="1BFAB65B" w14:textId="77777777" w:rsidR="0017173A" w:rsidRPr="00E85F65" w:rsidRDefault="0017173A" w:rsidP="0017173A">
      <w:pPr>
        <w:pStyle w:val="Paragrafoelenco"/>
        <w:numPr>
          <w:ilvl w:val="0"/>
          <w:numId w:val="5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tutti i dati</w:t>
      </w:r>
      <w:r>
        <w:rPr>
          <w:rFonts w:cstheme="minorHAnsi"/>
          <w:sz w:val="24"/>
          <w:szCs w:val="24"/>
        </w:rPr>
        <w:t xml:space="preserve"> personali forniti al titolare;</w:t>
      </w:r>
    </w:p>
    <w:p w14:paraId="7C327B33" w14:textId="77777777" w:rsidR="0017173A" w:rsidRPr="00E85F65" w:rsidRDefault="0017173A" w:rsidP="0017173A">
      <w:pPr>
        <w:pStyle w:val="Paragrafoelenco"/>
        <w:numPr>
          <w:ilvl w:val="0"/>
          <w:numId w:val="5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un sottoinsieme di tali dati</w:t>
      </w:r>
      <w:r>
        <w:rPr>
          <w:rFonts w:cstheme="minorHAnsi"/>
          <w:sz w:val="24"/>
          <w:szCs w:val="24"/>
        </w:rPr>
        <w:t>.</w:t>
      </w:r>
    </w:p>
    <w:p w14:paraId="37AD51E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F2D01CA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AA4C31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3C39DB47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129E06B7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3745EBD" w14:textId="77777777" w:rsidR="0017173A" w:rsidRDefault="0017173A" w:rsidP="0017173A">
      <w:pPr>
        <w:pStyle w:val="Paragrafoelenco"/>
        <w:numPr>
          <w:ilvl w:val="0"/>
          <w:numId w:val="6"/>
        </w:numPr>
        <w:ind w:right="28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</w:t>
      </w:r>
      <w:r>
        <w:rPr>
          <w:rFonts w:cstheme="minorHAnsi"/>
          <w:sz w:val="24"/>
          <w:szCs w:val="24"/>
        </w:rPr>
        <w:t>legati alla sua situazione particolare</w:t>
      </w:r>
      <w:r w:rsidRPr="003034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0"/>
          <w:szCs w:val="24"/>
        </w:rPr>
        <w:t>(</w:t>
      </w:r>
      <w:r w:rsidRPr="0030343E">
        <w:rPr>
          <w:rFonts w:cstheme="minorHAnsi"/>
          <w:sz w:val="20"/>
          <w:szCs w:val="24"/>
        </w:rPr>
        <w:t>specificare</w:t>
      </w:r>
      <w:r>
        <w:rPr>
          <w:rFonts w:cstheme="minorHAnsi"/>
          <w:sz w:val="20"/>
          <w:szCs w:val="24"/>
        </w:rPr>
        <w:t>)</w:t>
      </w:r>
      <w:r w:rsidRPr="0030343E">
        <w:rPr>
          <w:rFonts w:cstheme="minorHAnsi"/>
          <w:sz w:val="24"/>
          <w:szCs w:val="24"/>
        </w:rPr>
        <w:t>:</w:t>
      </w:r>
    </w:p>
    <w:p w14:paraId="326364B5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1B4ABF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40F56CD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81F960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144897F1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3FF9B7A4" w14:textId="77777777" w:rsidR="0017173A" w:rsidRPr="0030343E" w:rsidRDefault="0017173A" w:rsidP="0017173A">
      <w:pPr>
        <w:pStyle w:val="Paragrafoelenco"/>
        <w:numPr>
          <w:ilvl w:val="0"/>
          <w:numId w:val="7"/>
        </w:numPr>
        <w:ind w:right="28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>
        <w:rPr>
          <w:rFonts w:cstheme="minorHAnsi"/>
          <w:sz w:val="24"/>
          <w:szCs w:val="24"/>
        </w:rPr>
        <w:t>.</w:t>
      </w:r>
    </w:p>
    <w:p w14:paraId="6A06E62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5B8E6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16C9F2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F22F79A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7B81DDF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402DDCF2" w14:textId="77777777" w:rsidR="0017173A" w:rsidRPr="00CA20E1" w:rsidRDefault="0017173A" w:rsidP="0017173A">
      <w:pPr>
        <w:pStyle w:val="Paragrafoelenco"/>
        <w:numPr>
          <w:ilvl w:val="0"/>
          <w:numId w:val="8"/>
        </w:numPr>
        <w:ind w:right="282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 di essere informato, ai sensi dell’art. 12, paragrafo 4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16/679, al più tardi entro un mese dal ricevimento della presente richiesta, degli eventuali motivi che impediscono al titolare di fornire le informazioni o svolgere le operazioni richieste.</w:t>
      </w:r>
    </w:p>
    <w:p w14:paraId="3A820602" w14:textId="77777777" w:rsidR="0017173A" w:rsidRPr="00CA20E1" w:rsidRDefault="0017173A" w:rsidP="0017173A">
      <w:pPr>
        <w:pStyle w:val="Paragrafoelenco"/>
        <w:numPr>
          <w:ilvl w:val="0"/>
          <w:numId w:val="8"/>
        </w:numPr>
        <w:ind w:right="282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16/679.</w:t>
      </w:r>
    </w:p>
    <w:p w14:paraId="292D4941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496003E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03818A3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1BA0DBD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51DA75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5DAA445E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80DC31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301DCE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984C02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4CC1BB0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54F1D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47270866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3F7A1C0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A93073F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589E4A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615188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259FE28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11781096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46210BFB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B69D4" w14:textId="77777777" w:rsidR="00FA2A04" w:rsidRDefault="00FA2A04" w:rsidP="0017173A">
      <w:pPr>
        <w:spacing w:after="0" w:line="240" w:lineRule="auto"/>
      </w:pPr>
      <w:r>
        <w:separator/>
      </w:r>
    </w:p>
  </w:endnote>
  <w:endnote w:type="continuationSeparator" w:id="0">
    <w:p w14:paraId="4A05F499" w14:textId="77777777" w:rsidR="00FA2A04" w:rsidRDefault="00FA2A04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5B7CD" w14:textId="77777777" w:rsidR="00FA2A04" w:rsidRDefault="00FA2A04" w:rsidP="0017173A">
      <w:pPr>
        <w:spacing w:after="0" w:line="240" w:lineRule="auto"/>
      </w:pPr>
      <w:r>
        <w:separator/>
      </w:r>
    </w:p>
  </w:footnote>
  <w:footnote w:type="continuationSeparator" w:id="0">
    <w:p w14:paraId="0747D352" w14:textId="77777777" w:rsidR="00FA2A04" w:rsidRDefault="00FA2A04" w:rsidP="0017173A">
      <w:pPr>
        <w:spacing w:after="0" w:line="240" w:lineRule="auto"/>
      </w:pPr>
      <w:r>
        <w:continuationSeparator/>
      </w:r>
    </w:p>
  </w:footnote>
  <w:footnote w:id="1">
    <w:p w14:paraId="30ED095A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108C90AC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7B96DB31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E0349"/>
    <w:rsid w:val="002E75D4"/>
    <w:rsid w:val="005B0168"/>
    <w:rsid w:val="00953CB7"/>
    <w:rsid w:val="00A535C9"/>
    <w:rsid w:val="00D80741"/>
    <w:rsid w:val="00EC5CEE"/>
    <w:rsid w:val="00ED47B8"/>
    <w:rsid w:val="00F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6C0C"/>
  <w15:docId w15:val="{8354CDF4-2E66-462D-A4C0-126433A5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AleAle PiaCort</cp:lastModifiedBy>
  <cp:revision>2</cp:revision>
  <dcterms:created xsi:type="dcterms:W3CDTF">2020-11-18T09:25:00Z</dcterms:created>
  <dcterms:modified xsi:type="dcterms:W3CDTF">2020-11-18T09:25:00Z</dcterms:modified>
</cp:coreProperties>
</file>